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6B2A6" w14:textId="77777777" w:rsidR="00154BEF" w:rsidRDefault="00154BEF" w:rsidP="00154BEF">
      <w:pPr>
        <w:spacing w:after="0"/>
        <w:rPr>
          <w:rFonts w:ascii="TH SarabunPSK" w:hAnsi="TH SarabunPSK" w:cs="TH SarabunPSK"/>
        </w:rPr>
      </w:pPr>
      <w:r w:rsidRPr="00996CE5">
        <w:rPr>
          <w:rFonts w:ascii="TH SarabunIT๙" w:hAnsi="TH SarabunIT๙" w:cs="TH SarabunIT๙"/>
          <w:noProof/>
        </w:rPr>
        <w:drawing>
          <wp:anchor distT="0" distB="0" distL="0" distR="0" simplePos="0" relativeHeight="251659264" behindDoc="0" locked="0" layoutInCell="1" allowOverlap="1" wp14:anchorId="5A29DC5C" wp14:editId="2AAFE0B0">
            <wp:simplePos x="0" y="0"/>
            <wp:positionH relativeFrom="page">
              <wp:posOffset>3195320</wp:posOffset>
            </wp:positionH>
            <wp:positionV relativeFrom="paragraph">
              <wp:posOffset>-339877</wp:posOffset>
            </wp:positionV>
            <wp:extent cx="1259840" cy="1114425"/>
            <wp:effectExtent l="0" t="0" r="0" b="9525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</w:p>
    <w:p w14:paraId="6A477FED" w14:textId="0001C543" w:rsidR="00154BEF" w:rsidRDefault="00154BEF" w:rsidP="00154BEF">
      <w:pPr>
        <w:spacing w:after="0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 w:hint="cs"/>
          <w:cs/>
        </w:rPr>
        <w:t xml:space="preserve">ชมรมอีสปอร์ต </w:t>
      </w:r>
    </w:p>
    <w:p w14:paraId="5385E703" w14:textId="10838F7C" w:rsidR="00EE302D" w:rsidRDefault="00154BEF" w:rsidP="00154BEF">
      <w:pPr>
        <w:spacing w:after="0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 w:hint="cs"/>
          <w:cs/>
        </w:rPr>
        <w:t>วิทยาลัยอาชีวศึกษาสุราษฎร์ธานี</w:t>
      </w:r>
    </w:p>
    <w:p w14:paraId="65234B83" w14:textId="144FA87B" w:rsidR="00154BEF" w:rsidRDefault="00154BEF" w:rsidP="00154BEF">
      <w:pPr>
        <w:spacing w:after="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 w:hint="cs"/>
          <w:cs/>
        </w:rPr>
        <w:t>อ</w:t>
      </w:r>
      <w:r>
        <w:rPr>
          <w:rFonts w:ascii="TH SarabunPSK" w:hAnsi="TH SarabunPSK" w:cs="TH SarabunPSK"/>
        </w:rPr>
        <w:t>.</w:t>
      </w:r>
      <w:r>
        <w:rPr>
          <w:rFonts w:ascii="TH SarabunPSK" w:hAnsi="TH SarabunPSK" w:cs="TH SarabunPSK" w:hint="cs"/>
          <w:cs/>
        </w:rPr>
        <w:t>เมือง จ</w:t>
      </w:r>
      <w:r>
        <w:rPr>
          <w:rFonts w:ascii="TH SarabunPSK" w:hAnsi="TH SarabunPSK" w:cs="TH SarabunPSK"/>
        </w:rPr>
        <w:t>.</w:t>
      </w:r>
      <w:r>
        <w:rPr>
          <w:rFonts w:ascii="TH SarabunPSK" w:hAnsi="TH SarabunPSK" w:cs="TH SarabunPSK" w:hint="cs"/>
          <w:cs/>
        </w:rPr>
        <w:t>สุราษฎร์ธานี  ๘๔๐๐๐</w:t>
      </w:r>
    </w:p>
    <w:p w14:paraId="1AFA5BD3" w14:textId="1DD65F2E" w:rsidR="00154BEF" w:rsidRPr="003C4DB5" w:rsidRDefault="00154BEF" w:rsidP="00154BEF">
      <w:pPr>
        <w:spacing w:after="0"/>
        <w:rPr>
          <w:rFonts w:ascii="TH SarabunIT๙" w:hAnsi="TH SarabunIT๙" w:cs="TH SarabunIT๙"/>
          <w:color w:val="EE0000"/>
          <w:sz w:val="32"/>
          <w:szCs w:val="32"/>
        </w:rPr>
      </w:pP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 w:rsidR="003C4DB5" w:rsidRPr="003C4DB5">
        <w:rPr>
          <w:rFonts w:ascii="TH SarabunIT๙" w:hAnsi="TH SarabunIT๙" w:cs="TH SarabunIT๙"/>
          <w:color w:val="EE0000"/>
          <w:sz w:val="32"/>
          <w:szCs w:val="32"/>
        </w:rPr>
        <w:t xml:space="preserve">8 </w:t>
      </w:r>
      <w:r w:rsidR="003C4DB5" w:rsidRPr="003C4DB5">
        <w:rPr>
          <w:rFonts w:ascii="TH SarabunIT๙" w:hAnsi="TH SarabunIT๙" w:cs="TH SarabunIT๙"/>
          <w:color w:val="EE0000"/>
          <w:sz w:val="32"/>
          <w:szCs w:val="32"/>
          <w:cs/>
        </w:rPr>
        <w:t xml:space="preserve">มกราคม </w:t>
      </w:r>
      <w:r w:rsidR="003C4DB5" w:rsidRPr="003C4DB5">
        <w:rPr>
          <w:rFonts w:ascii="TH SarabunIT๙" w:hAnsi="TH SarabunIT๙" w:cs="TH SarabunIT๙"/>
          <w:color w:val="EE0000"/>
          <w:sz w:val="32"/>
          <w:szCs w:val="32"/>
        </w:rPr>
        <w:t>2569</w:t>
      </w:r>
    </w:p>
    <w:p w14:paraId="665C66BF" w14:textId="77777777" w:rsidR="00154BEF" w:rsidRDefault="00154BEF" w:rsidP="00154BEF">
      <w:pPr>
        <w:spacing w:after="0"/>
        <w:rPr>
          <w:rFonts w:ascii="TH SarabunPSK" w:hAnsi="TH SarabunPSK" w:cs="TH SarabunPSK"/>
          <w:u w:val="dotted"/>
        </w:rPr>
      </w:pPr>
    </w:p>
    <w:p w14:paraId="504CF772" w14:textId="675F5C92" w:rsidR="00154BEF" w:rsidRDefault="00154BEF" w:rsidP="00154BEF">
      <w:pPr>
        <w:spacing w:after="0"/>
        <w:rPr>
          <w:rFonts w:ascii="TH SarabunPSK" w:hAnsi="TH SarabunPSK" w:cs="TH SarabunPSK"/>
          <w:sz w:val="32"/>
          <w:szCs w:val="32"/>
        </w:rPr>
      </w:pPr>
      <w:r w:rsidRPr="00154BEF">
        <w:rPr>
          <w:rFonts w:ascii="TH SarabunPSK" w:hAnsi="TH SarabunPSK" w:cs="TH SarabunPSK"/>
          <w:sz w:val="32"/>
          <w:szCs w:val="32"/>
          <w:cs/>
        </w:rPr>
        <w:t xml:space="preserve">เรื่อง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54BEF">
        <w:rPr>
          <w:rFonts w:ascii="TH SarabunPSK" w:hAnsi="TH SarabunPSK" w:cs="TH SarabunPSK"/>
          <w:sz w:val="32"/>
          <w:szCs w:val="32"/>
          <w:cs/>
        </w:rPr>
        <w:t>ขอความอนุเคราะห์สนับสนุน ในการดำเนินงานการแข่งขันทักษะกีฬาอิเล็กทรอนิกส์ (</w:t>
      </w:r>
      <w:r w:rsidRPr="00154BEF">
        <w:rPr>
          <w:rFonts w:ascii="TH SarabunPSK" w:hAnsi="TH SarabunPSK" w:cs="TH SarabunPSK"/>
          <w:sz w:val="32"/>
          <w:szCs w:val="32"/>
        </w:rPr>
        <w:t>E-sports)</w:t>
      </w:r>
    </w:p>
    <w:p w14:paraId="4A50C30E" w14:textId="77777777" w:rsidR="00154BEF" w:rsidRDefault="00154BEF" w:rsidP="00154BEF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เรียน  </w:t>
      </w:r>
      <w:r w:rsidRPr="00154BEF">
        <w:rPr>
          <w:rFonts w:ascii="TH SarabunPSK" w:hAnsi="TH SarabunPSK" w:cs="TH SarabunPSK"/>
          <w:sz w:val="32"/>
          <w:szCs w:val="32"/>
          <w:cs/>
        </w:rPr>
        <w:t>ผู้จัดการบริษัท</w:t>
      </w:r>
      <w:r w:rsidRPr="003C4DB5">
        <w:rPr>
          <w:rFonts w:ascii="TH SarabunPSK" w:hAnsi="TH SarabunPSK" w:cs="TH SarabunPSK"/>
          <w:color w:val="EE0000"/>
          <w:sz w:val="32"/>
          <w:szCs w:val="32"/>
          <w:u w:val="dotted"/>
          <w:cs/>
        </w:rPr>
        <w:tab/>
      </w:r>
      <w:r w:rsidRPr="003C4DB5">
        <w:rPr>
          <w:rFonts w:ascii="TH SarabunPSK" w:hAnsi="TH SarabunPSK" w:cs="TH SarabunPSK"/>
          <w:color w:val="EE0000"/>
          <w:sz w:val="32"/>
          <w:szCs w:val="32"/>
          <w:u w:val="dotted"/>
          <w:cs/>
        </w:rPr>
        <w:tab/>
      </w:r>
      <w:r w:rsidRPr="003C4DB5">
        <w:rPr>
          <w:rFonts w:ascii="TH SarabunPSK" w:hAnsi="TH SarabunPSK" w:cs="TH SarabunPSK"/>
          <w:color w:val="EE0000"/>
          <w:sz w:val="32"/>
          <w:szCs w:val="32"/>
          <w:u w:val="dotted"/>
          <w:cs/>
        </w:rPr>
        <w:tab/>
      </w:r>
      <w:r w:rsidRPr="003C4DB5">
        <w:rPr>
          <w:rFonts w:ascii="TH SarabunPSK" w:hAnsi="TH SarabunPSK" w:cs="TH SarabunPSK"/>
          <w:color w:val="EE0000"/>
          <w:sz w:val="32"/>
          <w:szCs w:val="32"/>
          <w:u w:val="dotted"/>
          <w:cs/>
        </w:rPr>
        <w:tab/>
      </w:r>
      <w:r w:rsidRPr="003C4DB5">
        <w:rPr>
          <w:rFonts w:ascii="TH SarabunPSK" w:hAnsi="TH SarabunPSK" w:cs="TH SarabunPSK"/>
          <w:color w:val="EE0000"/>
          <w:sz w:val="32"/>
          <w:szCs w:val="32"/>
          <w:u w:val="dotted"/>
          <w:cs/>
        </w:rPr>
        <w:tab/>
      </w:r>
    </w:p>
    <w:p w14:paraId="26541407" w14:textId="77777777" w:rsidR="003C4DB5" w:rsidRDefault="00154BEF" w:rsidP="003C4DB5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54BEF">
        <w:rPr>
          <w:rFonts w:ascii="TH SarabunPSK" w:hAnsi="TH SarabunPSK" w:cs="TH SarabunPSK"/>
          <w:sz w:val="32"/>
          <w:szCs w:val="32"/>
          <w:cs/>
        </w:rPr>
        <w:t>ด้วย ชมรมอีสปอร์ตวิทยาลัยอาชีวศึกษาสุราษฎร์ธานีมีความประสงค์ขอรับการสนับสนุน</w:t>
      </w:r>
      <w:r w:rsidR="003C4DB5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154BEF">
        <w:rPr>
          <w:rFonts w:ascii="TH SarabunPSK" w:hAnsi="TH SarabunPSK" w:cs="TH SarabunPSK"/>
          <w:sz w:val="32"/>
          <w:szCs w:val="32"/>
          <w:cs/>
        </w:rPr>
        <w:t>จากสถานประกอบการ ในงานจัดแข่งขันทักษะกีฬาอิเล็กทรอนิกส์ (</w:t>
      </w:r>
      <w:r w:rsidRPr="00154BEF">
        <w:rPr>
          <w:rFonts w:ascii="TH SarabunPSK" w:hAnsi="TH SarabunPSK" w:cs="TH SarabunPSK"/>
          <w:sz w:val="32"/>
          <w:szCs w:val="32"/>
        </w:rPr>
        <w:t xml:space="preserve">E-sports) </w:t>
      </w:r>
      <w:r w:rsidRPr="00154BEF">
        <w:rPr>
          <w:rFonts w:ascii="TH SarabunPSK" w:hAnsi="TH SarabunPSK" w:cs="TH SarabunPSK"/>
          <w:color w:val="EE0000"/>
          <w:sz w:val="32"/>
          <w:szCs w:val="32"/>
          <w:cs/>
        </w:rPr>
        <w:t xml:space="preserve">ระดับภาค ภาคใต้ งานประชุมวิชาการองค์การนักวิชาชีพในอนาคตแห่งประเทศไทย (อวท.) ระดับภาคใต้ ครั้งที่ </w:t>
      </w:r>
      <w:r w:rsidRPr="00154BEF">
        <w:rPr>
          <w:rFonts w:ascii="TH SarabunIT๙" w:hAnsi="TH SarabunIT๙" w:cs="TH SarabunIT๙"/>
          <w:color w:val="EE0000"/>
          <w:sz w:val="32"/>
          <w:szCs w:val="32"/>
          <w:cs/>
        </w:rPr>
        <w:t>36</w:t>
      </w:r>
      <w:r w:rsidRPr="00154BEF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ประจำปีการศึกษา 2568</w:t>
      </w:r>
      <w:r w:rsidRPr="003C4DB5">
        <w:rPr>
          <w:rFonts w:ascii="TH SarabunPSK" w:hAnsi="TH SarabunPSK" w:cs="TH SarabunPSK"/>
          <w:color w:val="EE0000"/>
          <w:sz w:val="32"/>
          <w:szCs w:val="32"/>
        </w:rPr>
        <w:t xml:space="preserve"> </w:t>
      </w:r>
      <w:r w:rsidRPr="00154BEF">
        <w:rPr>
          <w:rFonts w:ascii="TH SarabunPSK" w:hAnsi="TH SarabunPSK" w:cs="TH SarabunPSK"/>
          <w:sz w:val="32"/>
          <w:szCs w:val="32"/>
          <w:cs/>
        </w:rPr>
        <w:t>โดยกิจกรรมดังกล่าวจะจัดขึ้น</w:t>
      </w:r>
      <w:r w:rsidR="003C4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54BEF">
        <w:rPr>
          <w:rFonts w:ascii="TH SarabunPSK" w:hAnsi="TH SarabunPSK" w:cs="TH SarabunPSK"/>
          <w:sz w:val="32"/>
          <w:szCs w:val="32"/>
          <w:cs/>
        </w:rPr>
        <w:t>ภายในวิทยาลัยอาชีวศึกษาสุราษฎร์ธานี</w:t>
      </w:r>
      <w:r w:rsidR="003C4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54BEF">
        <w:rPr>
          <w:rFonts w:ascii="TH SarabunPSK" w:hAnsi="TH SarabunPSK" w:cs="TH SarabunPSK"/>
          <w:sz w:val="32"/>
          <w:szCs w:val="32"/>
          <w:cs/>
        </w:rPr>
        <w:t>ซึ่งได้รับความร่วมมือ</w:t>
      </w:r>
      <w:r w:rsidR="003C4DB5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Pr="00154BEF">
        <w:rPr>
          <w:rFonts w:ascii="TH SarabunPSK" w:hAnsi="TH SarabunPSK" w:cs="TH SarabunPSK"/>
          <w:sz w:val="32"/>
          <w:szCs w:val="32"/>
          <w:cs/>
        </w:rPr>
        <w:t>จากนักเรียนนักศึกษา และบุคลากรจากสถานศึกษาเข้าร่วมกิจกรรม</w:t>
      </w:r>
      <w:r w:rsidR="003C4D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54BEF">
        <w:rPr>
          <w:rFonts w:ascii="TH SarabunPSK" w:hAnsi="TH SarabunPSK" w:cs="TH SarabunPSK"/>
          <w:sz w:val="32"/>
          <w:szCs w:val="32"/>
          <w:cs/>
        </w:rPr>
        <w:t>จึงใคร่ขอความอนุเคราะห์จากท่านโปรดพิจารณาให้การสนับสนุนในรูปแบบดังต่อไปน</w:t>
      </w:r>
      <w:r>
        <w:rPr>
          <w:rFonts w:ascii="TH SarabunPSK" w:hAnsi="TH SarabunPSK" w:cs="TH SarabunPSK" w:hint="cs"/>
          <w:sz w:val="32"/>
          <w:szCs w:val="32"/>
          <w:cs/>
        </w:rPr>
        <w:t>ี้</w:t>
      </w:r>
    </w:p>
    <w:p w14:paraId="7F3171A1" w14:textId="77777777" w:rsidR="003C4DB5" w:rsidRPr="003C4DB5" w:rsidRDefault="003C4DB5" w:rsidP="003C4DB5">
      <w:pPr>
        <w:spacing w:after="0"/>
        <w:jc w:val="thaiDistribute"/>
        <w:rPr>
          <w:rFonts w:ascii="TH SarabunPSK" w:hAnsi="TH SarabunPSK" w:cs="TH SarabunPSK"/>
          <w:color w:val="EE0000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3C4DB5">
        <w:rPr>
          <w:rFonts w:ascii="TH SarabunPSK" w:hAnsi="TH SarabunPSK" w:cs="TH SarabunPSK"/>
          <w:color w:val="EE0000"/>
          <w:sz w:val="32"/>
          <w:szCs w:val="32"/>
        </w:rPr>
        <w:t xml:space="preserve">1. </w:t>
      </w:r>
      <w:r w:rsidRPr="003C4DB5">
        <w:rPr>
          <w:rFonts w:ascii="TH SarabunPSK" w:hAnsi="TH SarabunPSK" w:cs="TH SarabunPSK"/>
          <w:color w:val="EE0000"/>
          <w:sz w:val="32"/>
          <w:szCs w:val="32"/>
          <w:cs/>
        </w:rPr>
        <w:t xml:space="preserve">น้ำอัดลม (โค้ก) จำนวน </w:t>
      </w:r>
      <w:r w:rsidRPr="00E06544">
        <w:rPr>
          <w:rFonts w:ascii="TH SarabunIT๙" w:hAnsi="TH SarabunIT๙" w:cs="TH SarabunIT๙"/>
          <w:color w:val="EE0000"/>
          <w:sz w:val="32"/>
          <w:szCs w:val="32"/>
        </w:rPr>
        <w:t>30</w:t>
      </w:r>
      <w:r w:rsidRPr="003C4DB5">
        <w:rPr>
          <w:rFonts w:ascii="TH SarabunPSK" w:hAnsi="TH SarabunPSK" w:cs="TH SarabunPSK"/>
          <w:color w:val="EE0000"/>
          <w:sz w:val="32"/>
          <w:szCs w:val="32"/>
        </w:rPr>
        <w:t xml:space="preserve"> </w:t>
      </w:r>
      <w:r w:rsidRPr="003C4DB5">
        <w:rPr>
          <w:rFonts w:ascii="TH SarabunPSK" w:hAnsi="TH SarabunPSK" w:cs="TH SarabunPSK"/>
          <w:color w:val="EE0000"/>
          <w:sz w:val="32"/>
          <w:szCs w:val="32"/>
          <w:cs/>
        </w:rPr>
        <w:t>แพ</w:t>
      </w:r>
      <w:proofErr w:type="spellStart"/>
      <w:r w:rsidRPr="003C4DB5">
        <w:rPr>
          <w:rFonts w:ascii="TH SarabunPSK" w:hAnsi="TH SarabunPSK" w:cs="TH SarabunPSK"/>
          <w:color w:val="EE0000"/>
          <w:sz w:val="32"/>
          <w:szCs w:val="32"/>
          <w:cs/>
        </w:rPr>
        <w:t>็ค</w:t>
      </w:r>
      <w:proofErr w:type="spellEnd"/>
      <w:r w:rsidRPr="003C4DB5">
        <w:rPr>
          <w:rFonts w:ascii="TH SarabunPSK" w:hAnsi="TH SarabunPSK" w:cs="TH SarabunPSK"/>
          <w:color w:val="EE0000"/>
          <w:sz w:val="32"/>
          <w:szCs w:val="32"/>
        </w:rPr>
        <w:t xml:space="preserve"> </w:t>
      </w:r>
    </w:p>
    <w:p w14:paraId="0182FFDB" w14:textId="750A6476" w:rsidR="003C4DB5" w:rsidRDefault="003C4DB5" w:rsidP="003C4DB5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3C4DB5">
        <w:rPr>
          <w:rFonts w:ascii="TH SarabunPSK" w:hAnsi="TH SarabunPSK" w:cs="TH SarabunPSK"/>
          <w:sz w:val="32"/>
          <w:szCs w:val="32"/>
        </w:rPr>
        <w:tab/>
      </w:r>
      <w:r w:rsidRPr="003C4DB5">
        <w:rPr>
          <w:rFonts w:ascii="TH SarabunPSK" w:hAnsi="TH SarabunPSK" w:cs="TH SarabunPSK"/>
          <w:sz w:val="32"/>
          <w:szCs w:val="32"/>
        </w:rPr>
        <w:tab/>
      </w:r>
      <w:r w:rsidRPr="003C4DB5">
        <w:rPr>
          <w:rFonts w:ascii="TH SarabunPSK" w:hAnsi="TH SarabunPSK" w:cs="TH SarabunPSK"/>
          <w:sz w:val="32"/>
          <w:szCs w:val="32"/>
          <w:cs/>
        </w:rPr>
        <w:t>ในการนี้ ชมรมอีสปอร์ตวิทยาลัยอาชีวศึกษาสุราษฎร์ธานี ยินดีเผยแพร่</w:t>
      </w:r>
      <w:proofErr w:type="spellStart"/>
      <w:r w:rsidRPr="003C4DB5">
        <w:rPr>
          <w:rFonts w:ascii="TH SarabunPSK" w:hAnsi="TH SarabunPSK" w:cs="TH SarabunPSK"/>
          <w:sz w:val="32"/>
          <w:szCs w:val="32"/>
          <w:cs/>
        </w:rPr>
        <w:t>โล</w:t>
      </w:r>
      <w:proofErr w:type="spellEnd"/>
      <w:r w:rsidRPr="003C4DB5">
        <w:rPr>
          <w:rFonts w:ascii="TH SarabunPSK" w:hAnsi="TH SarabunPSK" w:cs="TH SarabunPSK"/>
          <w:sz w:val="32"/>
          <w:szCs w:val="32"/>
          <w:cs/>
        </w:rPr>
        <w:t>โก้บริษัทของท่าน</w:t>
      </w:r>
      <w:r w:rsidRPr="003C4DB5">
        <w:rPr>
          <w:rFonts w:ascii="TH SarabunPSK" w:hAnsi="TH SarabunPSK" w:cs="TH SarabunPSK"/>
          <w:sz w:val="32"/>
          <w:szCs w:val="32"/>
        </w:rPr>
        <w:t xml:space="preserve"> </w:t>
      </w:r>
      <w:r w:rsidRPr="003C4DB5">
        <w:rPr>
          <w:rFonts w:ascii="TH SarabunPSK" w:hAnsi="TH SarabunPSK" w:cs="TH SarabunPSK"/>
          <w:sz w:val="32"/>
          <w:szCs w:val="32"/>
          <w:cs/>
        </w:rPr>
        <w:t>ในสื่อประชาสัมพันธ์ของงาน เพื่อเป็นการแสดงความขอบคุณในความอนุเคราะห์ครั้งนี้</w:t>
      </w:r>
      <w:r w:rsidRPr="003C4DB5">
        <w:rPr>
          <w:rFonts w:ascii="TH SarabunPSK" w:hAnsi="TH SarabunPSK" w:cs="TH SarabunPSK"/>
          <w:sz w:val="32"/>
          <w:szCs w:val="32"/>
        </w:rPr>
        <w:t xml:space="preserve"> </w:t>
      </w:r>
      <w:r w:rsidRPr="003C4DB5">
        <w:rPr>
          <w:rFonts w:ascii="TH SarabunPSK" w:hAnsi="TH SarabunPSK" w:cs="TH SarabunPSK"/>
          <w:sz w:val="32"/>
          <w:szCs w:val="32"/>
          <w:cs/>
        </w:rPr>
        <w:tab/>
      </w:r>
      <w:r w:rsidRPr="003C4DB5">
        <w:rPr>
          <w:rFonts w:ascii="TH SarabunPSK" w:hAnsi="TH SarabunPSK" w:cs="TH SarabunPSK"/>
          <w:sz w:val="32"/>
          <w:szCs w:val="32"/>
          <w:cs/>
        </w:rPr>
        <w:tab/>
      </w:r>
      <w:r w:rsidRPr="003C4DB5">
        <w:rPr>
          <w:rFonts w:ascii="TH SarabunPSK" w:hAnsi="TH SarabunPSK" w:cs="TH SarabunPSK"/>
          <w:sz w:val="32"/>
          <w:szCs w:val="32"/>
          <w:cs/>
        </w:rPr>
        <w:tab/>
      </w:r>
      <w:r w:rsidRPr="003C4DB5">
        <w:rPr>
          <w:rFonts w:ascii="TH SarabunPSK" w:hAnsi="TH SarabunPSK" w:cs="TH SarabunPSK"/>
          <w:sz w:val="32"/>
          <w:szCs w:val="32"/>
          <w:cs/>
        </w:rPr>
        <w:tab/>
      </w:r>
      <w:r w:rsidRPr="003C4DB5">
        <w:rPr>
          <w:rFonts w:ascii="TH SarabunPSK" w:hAnsi="TH SarabunPSK" w:cs="TH SarabunPSK"/>
          <w:sz w:val="32"/>
          <w:szCs w:val="32"/>
          <w:cs/>
        </w:rPr>
        <w:tab/>
      </w:r>
      <w:r w:rsidRPr="003C4DB5">
        <w:rPr>
          <w:rFonts w:ascii="TH SarabunPSK" w:hAnsi="TH SarabunPSK" w:cs="TH SarabunPSK"/>
          <w:sz w:val="32"/>
          <w:szCs w:val="32"/>
          <w:cs/>
        </w:rPr>
        <w:t>จึงเรียนมาเพื่อโปรดพิจารณาอนุเคราะห์</w:t>
      </w:r>
    </w:p>
    <w:p w14:paraId="2BDAC0A6" w14:textId="77777777" w:rsidR="00E06544" w:rsidRDefault="00E06544" w:rsidP="003C4DB5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49D1DCA" w14:textId="1740498E" w:rsidR="003C4DB5" w:rsidRDefault="003C4DB5" w:rsidP="003C4DB5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E06544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Pr="003C4DB5">
        <w:rPr>
          <w:rFonts w:ascii="TH SarabunPSK" w:hAnsi="TH SarabunPSK" w:cs="TH SarabunPSK"/>
          <w:sz w:val="32"/>
          <w:szCs w:val="32"/>
          <w:cs/>
        </w:rPr>
        <w:t>ขอแสดงความนับถือ</w:t>
      </w:r>
    </w:p>
    <w:p w14:paraId="0E2B2C2B" w14:textId="77777777" w:rsidR="003C4DB5" w:rsidRDefault="003C4DB5" w:rsidP="003C4DB5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</w:p>
    <w:p w14:paraId="67C3C790" w14:textId="77777777" w:rsidR="00E06544" w:rsidRDefault="00E06544" w:rsidP="003C4DB5">
      <w:pPr>
        <w:spacing w:after="0"/>
        <w:jc w:val="center"/>
        <w:rPr>
          <w:rFonts w:ascii="TH SarabunPSK" w:hAnsi="TH SarabunPSK" w:cs="TH SarabunPSK" w:hint="cs"/>
          <w:sz w:val="32"/>
          <w:szCs w:val="32"/>
        </w:rPr>
      </w:pPr>
    </w:p>
    <w:p w14:paraId="378BD0BD" w14:textId="3C7FE6AD" w:rsidR="003C4DB5" w:rsidRDefault="003C4DB5" w:rsidP="003C4DB5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3C4DB5">
        <w:rPr>
          <w:rFonts w:ascii="TH SarabunPSK" w:hAnsi="TH SarabunPSK" w:cs="TH SarabunPSK"/>
          <w:sz w:val="32"/>
          <w:szCs w:val="32"/>
        </w:rPr>
        <w:t>(</w:t>
      </w:r>
      <w:r w:rsidRPr="003C4DB5">
        <w:rPr>
          <w:rFonts w:ascii="TH SarabunPSK" w:hAnsi="TH SarabunPSK" w:cs="TH SarabunPSK"/>
          <w:sz w:val="32"/>
          <w:szCs w:val="32"/>
          <w:cs/>
        </w:rPr>
        <w:t>นายอากรณ์ ดิษฐ์คล้าย)</w:t>
      </w:r>
    </w:p>
    <w:p w14:paraId="14AB40F7" w14:textId="40173E67" w:rsidR="003C4DB5" w:rsidRDefault="003C4DB5" w:rsidP="003C4DB5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3C4DB5">
        <w:rPr>
          <w:rFonts w:ascii="TH SarabunPSK" w:hAnsi="TH SarabunPSK" w:cs="TH SarabunPSK"/>
          <w:sz w:val="32"/>
          <w:szCs w:val="32"/>
          <w:cs/>
        </w:rPr>
        <w:t>ครูชำนาญการพิเศษ</w:t>
      </w:r>
    </w:p>
    <w:p w14:paraId="61143D18" w14:textId="65E8153F" w:rsidR="003C4DB5" w:rsidRDefault="003C4DB5" w:rsidP="003C4DB5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3C4DB5">
        <w:rPr>
          <w:rFonts w:ascii="TH SarabunPSK" w:hAnsi="TH SarabunPSK" w:cs="TH SarabunPSK"/>
          <w:sz w:val="32"/>
          <w:szCs w:val="32"/>
          <w:cs/>
        </w:rPr>
        <w:t>ปฏิบัติหน้าที่ครูที่ปรึกษาชมรมกีฬาอีสปอร์ต</w:t>
      </w:r>
    </w:p>
    <w:p w14:paraId="47B054F5" w14:textId="4BFED64E" w:rsidR="00154BEF" w:rsidRDefault="003C4DB5" w:rsidP="003C4DB5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3C4DB5">
        <w:rPr>
          <w:rFonts w:ascii="TH SarabunPSK" w:hAnsi="TH SarabunPSK" w:cs="TH SarabunPSK"/>
          <w:sz w:val="32"/>
          <w:szCs w:val="32"/>
          <w:cs/>
        </w:rPr>
        <w:t>วิทยาลัยอาชีวศึกษาสุราษฎร์ธานี</w:t>
      </w:r>
    </w:p>
    <w:p w14:paraId="10D26497" w14:textId="77777777" w:rsidR="00E06544" w:rsidRDefault="00E06544" w:rsidP="003C4DB5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</w:p>
    <w:p w14:paraId="284FF3C4" w14:textId="37F6B872" w:rsidR="00E06544" w:rsidRDefault="00E06544" w:rsidP="003C4DB5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</w:p>
    <w:p w14:paraId="2E8F2BF2" w14:textId="77777777" w:rsidR="00E06544" w:rsidRDefault="00E06544" w:rsidP="00E06544">
      <w:pPr>
        <w:spacing w:after="0"/>
        <w:rPr>
          <w:rFonts w:ascii="TH SarabunPSK" w:hAnsi="TH SarabunPSK" w:cs="TH SarabunPSK"/>
          <w:sz w:val="32"/>
          <w:szCs w:val="32"/>
        </w:rPr>
      </w:pPr>
      <w:r w:rsidRPr="00E06544">
        <w:rPr>
          <w:rFonts w:ascii="TH SarabunPSK" w:hAnsi="TH SarabunPSK" w:cs="TH SarabunPSK"/>
          <w:sz w:val="32"/>
          <w:szCs w:val="32"/>
          <w:cs/>
        </w:rPr>
        <w:t>ชมรมอีสปอร์ตวิทยาลัยอาชีวศึกษาสุราษฎร์ธานี</w:t>
      </w:r>
      <w:r w:rsidRPr="00E06544">
        <w:rPr>
          <w:rFonts w:ascii="TH SarabunPSK" w:hAnsi="TH SarabunPSK" w:cs="TH SarabunPSK"/>
          <w:sz w:val="32"/>
          <w:szCs w:val="32"/>
        </w:rPr>
        <w:t xml:space="preserve"> </w:t>
      </w:r>
    </w:p>
    <w:p w14:paraId="1957EDBE" w14:textId="77777777" w:rsidR="00E06544" w:rsidRDefault="00E06544" w:rsidP="00E06544">
      <w:pPr>
        <w:spacing w:after="0"/>
        <w:rPr>
          <w:rFonts w:ascii="TH SarabunPSK" w:hAnsi="TH SarabunPSK" w:cs="TH SarabunPSK"/>
          <w:sz w:val="32"/>
          <w:szCs w:val="32"/>
        </w:rPr>
      </w:pPr>
      <w:r w:rsidRPr="00E06544">
        <w:rPr>
          <w:rFonts w:ascii="TH SarabunPSK" w:hAnsi="TH SarabunPSK" w:cs="TH SarabunPSK"/>
          <w:sz w:val="32"/>
          <w:szCs w:val="32"/>
          <w:cs/>
        </w:rPr>
        <w:t>ฝ่ายพัฒนากิจการนักเรียน นักศึกษา</w:t>
      </w:r>
    </w:p>
    <w:p w14:paraId="0C7B2EB0" w14:textId="77777777" w:rsidR="00E06544" w:rsidRDefault="00E06544" w:rsidP="00E06544">
      <w:pPr>
        <w:spacing w:after="0"/>
        <w:rPr>
          <w:rFonts w:ascii="TH SarabunPSK" w:hAnsi="TH SarabunPSK" w:cs="TH SarabunPSK"/>
          <w:sz w:val="32"/>
          <w:szCs w:val="32"/>
        </w:rPr>
      </w:pPr>
      <w:r w:rsidRPr="00E06544">
        <w:rPr>
          <w:rFonts w:ascii="TH SarabunPSK" w:hAnsi="TH SarabunPSK" w:cs="TH SarabunPSK"/>
          <w:sz w:val="32"/>
          <w:szCs w:val="32"/>
          <w:cs/>
        </w:rPr>
        <w:t xml:space="preserve">โทรศัพท์ ๐ ๗๗๒๘ ๒๐๐๑ ต่อ </w:t>
      </w:r>
      <w:r w:rsidRPr="00E06544">
        <w:rPr>
          <w:rFonts w:ascii="TH SarabunIT๙" w:hAnsi="TH SarabunIT๙" w:cs="TH SarabunIT๙"/>
          <w:sz w:val="32"/>
          <w:szCs w:val="32"/>
        </w:rPr>
        <w:t>114</w:t>
      </w:r>
      <w:r w:rsidRPr="00E06544">
        <w:rPr>
          <w:rFonts w:ascii="TH SarabunPSK" w:hAnsi="TH SarabunPSK" w:cs="TH SarabunPSK"/>
          <w:sz w:val="32"/>
          <w:szCs w:val="32"/>
        </w:rPr>
        <w:t xml:space="preserve"> </w:t>
      </w:r>
    </w:p>
    <w:p w14:paraId="548B9C27" w14:textId="77777777" w:rsidR="00E06544" w:rsidRDefault="00E06544" w:rsidP="00E06544">
      <w:pPr>
        <w:spacing w:after="0"/>
        <w:rPr>
          <w:rFonts w:ascii="TH SarabunPSK" w:hAnsi="TH SarabunPSK" w:cs="TH SarabunPSK"/>
          <w:sz w:val="32"/>
          <w:szCs w:val="32"/>
        </w:rPr>
      </w:pPr>
      <w:r w:rsidRPr="00E06544">
        <w:rPr>
          <w:rFonts w:ascii="TH SarabunPSK" w:hAnsi="TH SarabunPSK" w:cs="TH SarabunPSK"/>
          <w:sz w:val="32"/>
          <w:szCs w:val="32"/>
          <w:cs/>
        </w:rPr>
        <w:t>โทรสาร ๐ ๗๗๒๗ ๒๖๓๑</w:t>
      </w:r>
      <w:r w:rsidRPr="00E06544">
        <w:rPr>
          <w:rFonts w:ascii="TH SarabunPSK" w:hAnsi="TH SarabunPSK" w:cs="TH SarabunPSK"/>
          <w:sz w:val="32"/>
          <w:szCs w:val="32"/>
        </w:rPr>
        <w:t xml:space="preserve"> </w:t>
      </w:r>
    </w:p>
    <w:p w14:paraId="11B3A5E1" w14:textId="77777777" w:rsidR="00E06544" w:rsidRDefault="00E06544" w:rsidP="00E06544">
      <w:pPr>
        <w:spacing w:after="0"/>
        <w:rPr>
          <w:rFonts w:ascii="TH SarabunPSK" w:hAnsi="TH SarabunPSK" w:cs="TH SarabunPSK"/>
          <w:sz w:val="32"/>
          <w:szCs w:val="32"/>
        </w:rPr>
      </w:pPr>
      <w:r w:rsidRPr="00E06544">
        <w:rPr>
          <w:rFonts w:ascii="TH SarabunPSK" w:hAnsi="TH SarabunPSK" w:cs="TH SarabunPSK"/>
          <w:sz w:val="32"/>
          <w:szCs w:val="32"/>
        </w:rPr>
        <w:t xml:space="preserve">AMS e-Office : </w:t>
      </w:r>
      <w:r w:rsidRPr="00E06544">
        <w:rPr>
          <w:rFonts w:ascii="TH SarabunPSK" w:hAnsi="TH SarabunPSK" w:cs="TH SarabunPSK"/>
          <w:sz w:val="32"/>
          <w:szCs w:val="32"/>
          <w:cs/>
        </w:rPr>
        <w:t>วิทยาลัยอาชีวศึกษาสุราษฎร์ธานี</w:t>
      </w:r>
      <w:r w:rsidRPr="00E06544">
        <w:rPr>
          <w:rFonts w:ascii="TH SarabunPSK" w:hAnsi="TH SarabunPSK" w:cs="TH SarabunPSK"/>
          <w:sz w:val="32"/>
          <w:szCs w:val="32"/>
        </w:rPr>
        <w:t xml:space="preserve"> </w:t>
      </w:r>
    </w:p>
    <w:p w14:paraId="3826C114" w14:textId="3552E013" w:rsidR="00E06544" w:rsidRDefault="00E06544" w:rsidP="00E06544">
      <w:pPr>
        <w:spacing w:after="40"/>
        <w:rPr>
          <w:rFonts w:ascii="TH SarabunPSK" w:hAnsi="TH SarabunPSK" w:cs="TH SarabunPSK"/>
          <w:sz w:val="32"/>
          <w:szCs w:val="32"/>
        </w:rPr>
      </w:pPr>
      <w:r w:rsidRPr="00996CE5">
        <w:rPr>
          <w:rFonts w:ascii="TH SarabunIT๙" w:hAnsi="TH SarabunIT๙" w:cs="TH SarabunIT๙"/>
          <w:noProof/>
        </w:rPr>
        <w:drawing>
          <wp:anchor distT="0" distB="0" distL="0" distR="0" simplePos="0" relativeHeight="251661312" behindDoc="0" locked="0" layoutInCell="1" allowOverlap="1" wp14:anchorId="01F18B57" wp14:editId="2B8632D0">
            <wp:simplePos x="0" y="0"/>
            <wp:positionH relativeFrom="page">
              <wp:posOffset>876935</wp:posOffset>
            </wp:positionH>
            <wp:positionV relativeFrom="paragraph">
              <wp:posOffset>218122</wp:posOffset>
            </wp:positionV>
            <wp:extent cx="206648" cy="359968"/>
            <wp:effectExtent l="0" t="0" r="3175" b="254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648" cy="359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06544">
        <w:rPr>
          <w:rFonts w:ascii="TH SarabunPSK" w:hAnsi="TH SarabunPSK" w:cs="TH SarabunPSK"/>
          <w:sz w:val="32"/>
          <w:szCs w:val="32"/>
        </w:rPr>
        <w:t>E-mail : saraban@svc.ac.th</w:t>
      </w:r>
    </w:p>
    <w:p w14:paraId="24367832" w14:textId="38463004" w:rsidR="00E06544" w:rsidRPr="00154BEF" w:rsidRDefault="00E06544" w:rsidP="00E06544">
      <w:pPr>
        <w:spacing w:after="0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E06544">
        <w:rPr>
          <w:rFonts w:ascii="TH SarabunPSK" w:hAnsi="TH SarabunPSK" w:cs="TH SarabunPSK"/>
          <w:sz w:val="32"/>
          <w:szCs w:val="32"/>
          <w:cs/>
        </w:rPr>
        <w:t xml:space="preserve">โล่ทองคำสถานศึกษารางวัลพระราชทาน ประจำปีการศึกษา </w:t>
      </w:r>
      <w:r w:rsidRPr="00E06544">
        <w:rPr>
          <w:rFonts w:ascii="TH SarabunIT๙" w:hAnsi="TH SarabunIT๙" w:cs="TH SarabunIT๙"/>
          <w:sz w:val="32"/>
          <w:szCs w:val="32"/>
        </w:rPr>
        <w:t>2551, 2555, 2559</w:t>
      </w:r>
    </w:p>
    <w:sectPr w:rsidR="00E06544" w:rsidRPr="00154BEF" w:rsidSect="00E06544">
      <w:footerReference w:type="default" r:id="rId9"/>
      <w:pgSz w:w="11906" w:h="16838"/>
      <w:pgMar w:top="1440" w:right="1440" w:bottom="567" w:left="1440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662555" w14:textId="77777777" w:rsidR="00C3207B" w:rsidRDefault="00C3207B" w:rsidP="00E06544">
      <w:pPr>
        <w:spacing w:after="0"/>
      </w:pPr>
      <w:r>
        <w:separator/>
      </w:r>
    </w:p>
  </w:endnote>
  <w:endnote w:type="continuationSeparator" w:id="0">
    <w:p w14:paraId="7DF49546" w14:textId="77777777" w:rsidR="00C3207B" w:rsidRDefault="00C3207B" w:rsidP="00E065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icrosoft Sans Serif">
    <w:altName w:val="Microsoft Sans Serif"/>
    <w:panose1 w:val="020B0604020202020204"/>
    <w:charset w:val="01"/>
    <w:family w:val="swiss"/>
    <w:pitch w:val="variable"/>
    <w:sig w:usb0="E5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EE733" w14:textId="471994F1" w:rsidR="00E06544" w:rsidRPr="00E06544" w:rsidRDefault="00E06544">
    <w:pPr>
      <w:pStyle w:val="af2"/>
      <w:rPr>
        <w:rFonts w:ascii="TH SarabunPSK" w:hAnsi="TH SarabunPSK" w:cs="TH SarabunPSK"/>
        <w:b/>
        <w:bCs/>
        <w:sz w:val="36"/>
        <w:szCs w:val="36"/>
      </w:rPr>
    </w:pPr>
    <w:r w:rsidRPr="00E06544">
      <w:rPr>
        <w:rFonts w:ascii="TH SarabunPSK" w:hAnsi="TH SarabunPSK" w:cs="TH SarabunPSK"/>
        <w:b/>
        <w:bCs/>
        <w:sz w:val="36"/>
        <w:szCs w:val="36"/>
      </w:rPr>
      <w:tab/>
    </w:r>
    <w:r w:rsidRPr="00E06544">
      <w:rPr>
        <w:rFonts w:ascii="TH SarabunPSK" w:hAnsi="TH SarabunPSK" w:cs="TH SarabunPSK"/>
        <w:b/>
        <w:bCs/>
        <w:sz w:val="36"/>
        <w:szCs w:val="36"/>
      </w:rPr>
      <w:t>“</w:t>
    </w:r>
    <w:r w:rsidRPr="00E06544">
      <w:rPr>
        <w:rFonts w:ascii="TH SarabunPSK" w:hAnsi="TH SarabunPSK" w:cs="TH SarabunPSK"/>
        <w:b/>
        <w:bCs/>
        <w:sz w:val="36"/>
        <w:szCs w:val="36"/>
        <w:cs/>
        <w:lang w:val="th-TH"/>
      </w:rPr>
      <w:t>เรียนดี มีคุณธรรม”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E2D13" w14:textId="77777777" w:rsidR="00C3207B" w:rsidRDefault="00C3207B" w:rsidP="00E06544">
      <w:pPr>
        <w:spacing w:after="0"/>
      </w:pPr>
      <w:r>
        <w:separator/>
      </w:r>
    </w:p>
  </w:footnote>
  <w:footnote w:type="continuationSeparator" w:id="0">
    <w:p w14:paraId="15F83707" w14:textId="77777777" w:rsidR="00C3207B" w:rsidRDefault="00C3207B" w:rsidP="00E0654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BEF"/>
    <w:rsid w:val="00154BEF"/>
    <w:rsid w:val="002B1546"/>
    <w:rsid w:val="003C4DB5"/>
    <w:rsid w:val="00A8679A"/>
    <w:rsid w:val="00B12C03"/>
    <w:rsid w:val="00C3207B"/>
    <w:rsid w:val="00C56DF1"/>
    <w:rsid w:val="00D34022"/>
    <w:rsid w:val="00D73FC3"/>
    <w:rsid w:val="00E06544"/>
    <w:rsid w:val="00EE3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4995DD"/>
  <w15:chartTrackingRefBased/>
  <w15:docId w15:val="{9D236AEB-156E-4DD7-8D61-4E042BC77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54BEF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4BEF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4BEF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4B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4B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4B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4B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4B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4B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154BEF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154BEF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154BEF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154BE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154BEF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154BE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154BEF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154BE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154BE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54BEF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154BE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154B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154BE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154B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154BE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54BE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54BE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54B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154BE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54BEF"/>
    <w:rPr>
      <w:b/>
      <w:bCs/>
      <w:smallCaps/>
      <w:color w:val="0F4761" w:themeColor="accent1" w:themeShade="BF"/>
      <w:spacing w:val="5"/>
    </w:rPr>
  </w:style>
  <w:style w:type="paragraph" w:styleId="ae">
    <w:name w:val="Body Text"/>
    <w:basedOn w:val="a"/>
    <w:link w:val="af"/>
    <w:uiPriority w:val="1"/>
    <w:qFormat/>
    <w:rsid w:val="00154BEF"/>
    <w:pPr>
      <w:widowControl w:val="0"/>
      <w:autoSpaceDE w:val="0"/>
      <w:autoSpaceDN w:val="0"/>
      <w:spacing w:after="0"/>
    </w:pPr>
    <w:rPr>
      <w:rFonts w:ascii="Microsoft Sans Serif" w:eastAsia="Microsoft Sans Serif" w:hAnsi="Microsoft Sans Serif" w:cs="Microsoft Sans Serif"/>
      <w:kern w:val="0"/>
      <w:sz w:val="32"/>
      <w:szCs w:val="32"/>
      <w:lang w:bidi="ar-SA"/>
      <w14:ligatures w14:val="none"/>
    </w:rPr>
  </w:style>
  <w:style w:type="character" w:customStyle="1" w:styleId="af">
    <w:name w:val="เนื้อความ อักขระ"/>
    <w:basedOn w:val="a0"/>
    <w:link w:val="ae"/>
    <w:uiPriority w:val="1"/>
    <w:rsid w:val="00154BEF"/>
    <w:rPr>
      <w:rFonts w:ascii="Microsoft Sans Serif" w:eastAsia="Microsoft Sans Serif" w:hAnsi="Microsoft Sans Serif" w:cs="Microsoft Sans Serif"/>
      <w:kern w:val="0"/>
      <w:sz w:val="32"/>
      <w:szCs w:val="32"/>
      <w:lang w:bidi="ar-SA"/>
      <w14:ligatures w14:val="none"/>
    </w:rPr>
  </w:style>
  <w:style w:type="paragraph" w:styleId="af0">
    <w:name w:val="header"/>
    <w:basedOn w:val="a"/>
    <w:link w:val="af1"/>
    <w:uiPriority w:val="99"/>
    <w:unhideWhenUsed/>
    <w:rsid w:val="00E06544"/>
    <w:pPr>
      <w:tabs>
        <w:tab w:val="center" w:pos="4513"/>
        <w:tab w:val="right" w:pos="9026"/>
      </w:tabs>
      <w:spacing w:after="0"/>
    </w:pPr>
  </w:style>
  <w:style w:type="character" w:customStyle="1" w:styleId="af1">
    <w:name w:val="หัวกระดาษ อักขระ"/>
    <w:basedOn w:val="a0"/>
    <w:link w:val="af0"/>
    <w:uiPriority w:val="99"/>
    <w:rsid w:val="00E06544"/>
  </w:style>
  <w:style w:type="paragraph" w:styleId="af2">
    <w:name w:val="footer"/>
    <w:basedOn w:val="a"/>
    <w:link w:val="af3"/>
    <w:uiPriority w:val="99"/>
    <w:unhideWhenUsed/>
    <w:rsid w:val="00E06544"/>
    <w:pPr>
      <w:tabs>
        <w:tab w:val="center" w:pos="4513"/>
        <w:tab w:val="right" w:pos="9026"/>
      </w:tabs>
      <w:spacing w:after="0"/>
    </w:pPr>
  </w:style>
  <w:style w:type="character" w:customStyle="1" w:styleId="af3">
    <w:name w:val="ท้ายกระดาษ อักขระ"/>
    <w:basedOn w:val="a0"/>
    <w:link w:val="af2"/>
    <w:uiPriority w:val="99"/>
    <w:rsid w:val="00E06544"/>
  </w:style>
  <w:style w:type="character" w:styleId="af4">
    <w:name w:val="Hyperlink"/>
    <w:basedOn w:val="a0"/>
    <w:uiPriority w:val="99"/>
    <w:unhideWhenUsed/>
    <w:rsid w:val="00E06544"/>
    <w:rPr>
      <w:color w:val="467886" w:themeColor="hyperlink"/>
      <w:u w:val="single"/>
    </w:rPr>
  </w:style>
  <w:style w:type="character" w:styleId="af5">
    <w:name w:val="Unresolved Mention"/>
    <w:basedOn w:val="a0"/>
    <w:uiPriority w:val="99"/>
    <w:semiHidden/>
    <w:unhideWhenUsed/>
    <w:rsid w:val="00E065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2CEDD-4153-4375-BDF8-F42E0B341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วิริทธิ์พล ทิพย์ทาทอง</dc:creator>
  <cp:keywords/>
  <dc:description/>
  <cp:lastModifiedBy>วิริทธิ์พล ทิพย์ทาทอง</cp:lastModifiedBy>
  <cp:revision>1</cp:revision>
  <dcterms:created xsi:type="dcterms:W3CDTF">2026-02-15T16:48:00Z</dcterms:created>
  <dcterms:modified xsi:type="dcterms:W3CDTF">2026-02-15T17:26:00Z</dcterms:modified>
</cp:coreProperties>
</file>